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D" w:rsidRDefault="004871AD" w:rsidP="00487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1AD" w:rsidRPr="004871AD" w:rsidRDefault="004871AD" w:rsidP="004871A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871AD">
        <w:rPr>
          <w:rFonts w:ascii="Times New Roman" w:hAnsi="Times New Roman" w:cs="Times New Roman"/>
          <w:b/>
          <w:sz w:val="32"/>
          <w:szCs w:val="32"/>
        </w:rPr>
        <w:t>МБОУ «Лицей №10»</w:t>
      </w:r>
    </w:p>
    <w:p w:rsidR="004871AD" w:rsidRDefault="00C77494" w:rsidP="004871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871AD">
        <w:rPr>
          <w:rFonts w:ascii="Times New Roman" w:hAnsi="Times New Roman" w:cs="Times New Roman"/>
          <w:b/>
          <w:sz w:val="32"/>
          <w:szCs w:val="32"/>
        </w:rPr>
        <w:t>График</w:t>
      </w:r>
      <w:r w:rsidR="00A62FC2" w:rsidRPr="004871AD">
        <w:rPr>
          <w:rFonts w:ascii="Times New Roman" w:hAnsi="Times New Roman" w:cs="Times New Roman"/>
          <w:b/>
          <w:sz w:val="32"/>
          <w:szCs w:val="32"/>
        </w:rPr>
        <w:t xml:space="preserve"> ВПР</w:t>
      </w:r>
      <w:r w:rsidR="00B95A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7DDF">
        <w:rPr>
          <w:rFonts w:ascii="Times New Roman" w:hAnsi="Times New Roman" w:cs="Times New Roman"/>
          <w:b/>
          <w:sz w:val="32"/>
          <w:szCs w:val="32"/>
        </w:rPr>
        <w:t>(осень</w:t>
      </w:r>
      <w:r w:rsidR="004871AD" w:rsidRPr="004871AD">
        <w:rPr>
          <w:rFonts w:ascii="Times New Roman" w:hAnsi="Times New Roman" w:cs="Times New Roman"/>
          <w:b/>
          <w:sz w:val="32"/>
          <w:szCs w:val="32"/>
        </w:rPr>
        <w:t xml:space="preserve"> 2022)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3719"/>
        <w:gridCol w:w="1701"/>
        <w:gridCol w:w="1276"/>
      </w:tblGrid>
      <w:tr w:rsidR="00C566BA" w:rsidTr="008C010E">
        <w:tc>
          <w:tcPr>
            <w:tcW w:w="10065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66BA" w:rsidRPr="004818DA" w:rsidRDefault="00A810F7" w:rsidP="00487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C77494" w:rsidRPr="00A810F7" w:rsidTr="008C010E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C77494" w:rsidRPr="00A810F7" w:rsidRDefault="004871AD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C77494" w:rsidRPr="00A810F7">
              <w:rPr>
                <w:rFonts w:ascii="Times New Roman" w:hAnsi="Times New Roman" w:cs="Times New Roman"/>
                <w:sz w:val="32"/>
                <w:szCs w:val="32"/>
              </w:rPr>
              <w:t>ата</w:t>
            </w: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</w:tcPr>
          <w:p w:rsidR="00C77494" w:rsidRPr="00A810F7" w:rsidRDefault="004871AD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C77494" w:rsidRPr="00A810F7">
              <w:rPr>
                <w:rFonts w:ascii="Times New Roman" w:hAnsi="Times New Roman" w:cs="Times New Roman"/>
                <w:sz w:val="32"/>
                <w:szCs w:val="32"/>
              </w:rPr>
              <w:t>ень</w:t>
            </w: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</w:tcPr>
          <w:p w:rsidR="00C77494" w:rsidRPr="00A810F7" w:rsidRDefault="004871AD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C77494" w:rsidRPr="00A810F7">
              <w:rPr>
                <w:rFonts w:ascii="Times New Roman" w:hAnsi="Times New Roman" w:cs="Times New Roman"/>
                <w:sz w:val="32"/>
                <w:szCs w:val="32"/>
              </w:rPr>
              <w:t>ласс</w:t>
            </w: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719" w:type="dxa"/>
            <w:tcBorders>
              <w:top w:val="single" w:sz="18" w:space="0" w:color="auto"/>
              <w:bottom w:val="single" w:sz="12" w:space="0" w:color="auto"/>
            </w:tcBorders>
          </w:tcPr>
          <w:p w:rsidR="00C77494" w:rsidRPr="00A810F7" w:rsidRDefault="004871AD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C77494" w:rsidRPr="00A810F7">
              <w:rPr>
                <w:rFonts w:ascii="Times New Roman" w:hAnsi="Times New Roman" w:cs="Times New Roman"/>
                <w:sz w:val="32"/>
                <w:szCs w:val="32"/>
              </w:rPr>
              <w:t>редмет</w:t>
            </w: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C77494" w:rsidRPr="00A810F7" w:rsidRDefault="004871AD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C77494" w:rsidRPr="00A810F7">
              <w:rPr>
                <w:rFonts w:ascii="Times New Roman" w:hAnsi="Times New Roman" w:cs="Times New Roman"/>
                <w:sz w:val="32"/>
                <w:szCs w:val="32"/>
              </w:rPr>
              <w:t>роки</w:t>
            </w: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7494" w:rsidRPr="00A810F7" w:rsidRDefault="004871AD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C77494" w:rsidRPr="00A810F7">
              <w:rPr>
                <w:rFonts w:ascii="Times New Roman" w:hAnsi="Times New Roman" w:cs="Times New Roman"/>
                <w:sz w:val="32"/>
                <w:szCs w:val="32"/>
              </w:rPr>
              <w:t>ремя</w:t>
            </w: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D0ADE" w:rsidRPr="00A810F7" w:rsidTr="008C010E">
        <w:tc>
          <w:tcPr>
            <w:tcW w:w="1101" w:type="dxa"/>
            <w:tcBorders>
              <w:left w:val="single" w:sz="18" w:space="0" w:color="auto"/>
            </w:tcBorders>
          </w:tcPr>
          <w:p w:rsidR="00CD0ADE" w:rsidRPr="00A810F7" w:rsidRDefault="00A810F7" w:rsidP="001E6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20.09</w:t>
            </w:r>
          </w:p>
        </w:tc>
        <w:tc>
          <w:tcPr>
            <w:tcW w:w="992" w:type="dxa"/>
          </w:tcPr>
          <w:p w:rsidR="00CD0ADE" w:rsidRPr="00A810F7" w:rsidRDefault="00E40073" w:rsidP="001E6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</w:p>
        </w:tc>
        <w:tc>
          <w:tcPr>
            <w:tcW w:w="1276" w:type="dxa"/>
          </w:tcPr>
          <w:p w:rsidR="00CD0ADE" w:rsidRPr="00A810F7" w:rsidRDefault="00A810F7" w:rsidP="001E6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719" w:type="dxa"/>
          </w:tcPr>
          <w:p w:rsidR="00CD0ADE" w:rsidRPr="00A810F7" w:rsidRDefault="00CD0ADE" w:rsidP="0085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701" w:type="dxa"/>
          </w:tcPr>
          <w:p w:rsidR="00CD0ADE" w:rsidRPr="00A810F7" w:rsidRDefault="000C0806" w:rsidP="001E6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0ADE" w:rsidRPr="008C010E" w:rsidRDefault="008C010E" w:rsidP="0085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60мин</w:t>
            </w:r>
            <w:r w:rsidRPr="008C01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810F7" w:rsidRPr="00A810F7" w:rsidTr="008C010E">
        <w:tc>
          <w:tcPr>
            <w:tcW w:w="1101" w:type="dxa"/>
            <w:vMerge w:val="restart"/>
            <w:tcBorders>
              <w:left w:val="single" w:sz="18" w:space="0" w:color="auto"/>
            </w:tcBorders>
          </w:tcPr>
          <w:p w:rsidR="00A810F7" w:rsidRPr="00A810F7" w:rsidRDefault="00A810F7" w:rsidP="00E22D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21.09</w:t>
            </w:r>
          </w:p>
        </w:tc>
        <w:tc>
          <w:tcPr>
            <w:tcW w:w="992" w:type="dxa"/>
            <w:vMerge w:val="restart"/>
          </w:tcPr>
          <w:p w:rsidR="00A810F7" w:rsidRPr="00A810F7" w:rsidRDefault="00E40073" w:rsidP="00E22D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</w:t>
            </w:r>
          </w:p>
        </w:tc>
        <w:tc>
          <w:tcPr>
            <w:tcW w:w="1276" w:type="dxa"/>
          </w:tcPr>
          <w:p w:rsidR="00A810F7" w:rsidRPr="00A810F7" w:rsidRDefault="00A810F7" w:rsidP="00E22D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719" w:type="dxa"/>
          </w:tcPr>
          <w:p w:rsidR="00A810F7" w:rsidRPr="00A810F7" w:rsidRDefault="00A810F7" w:rsidP="00E22D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701" w:type="dxa"/>
          </w:tcPr>
          <w:p w:rsidR="00A810F7" w:rsidRPr="00A810F7" w:rsidRDefault="0007502E" w:rsidP="00E22D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810F7" w:rsidRPr="008C010E" w:rsidRDefault="005D0494" w:rsidP="00E22D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 мин.</w:t>
            </w:r>
          </w:p>
        </w:tc>
      </w:tr>
      <w:tr w:rsidR="00A810F7" w:rsidRPr="00A810F7" w:rsidTr="008C010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A810F7" w:rsidRPr="00A810F7" w:rsidRDefault="00A810F7" w:rsidP="006C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A810F7" w:rsidRPr="00A810F7" w:rsidRDefault="00A810F7" w:rsidP="006C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810F7" w:rsidRPr="00A810F7" w:rsidRDefault="00A810F7" w:rsidP="006C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719" w:type="dxa"/>
          </w:tcPr>
          <w:p w:rsidR="00A810F7" w:rsidRPr="00A810F7" w:rsidRDefault="00A810F7" w:rsidP="00A810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По выбору  гуманитарный цикл</w:t>
            </w:r>
          </w:p>
          <w:p w:rsidR="00A810F7" w:rsidRPr="00A810F7" w:rsidRDefault="00A810F7" w:rsidP="00A810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(из федеральной базы)</w:t>
            </w:r>
          </w:p>
        </w:tc>
        <w:tc>
          <w:tcPr>
            <w:tcW w:w="1701" w:type="dxa"/>
          </w:tcPr>
          <w:p w:rsidR="00A810F7" w:rsidRPr="00A810F7" w:rsidRDefault="0007502E" w:rsidP="006C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810F7" w:rsidRPr="008C010E" w:rsidRDefault="008C010E" w:rsidP="006C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 мин.</w:t>
            </w:r>
          </w:p>
        </w:tc>
      </w:tr>
      <w:tr w:rsidR="00CD0ADE" w:rsidRPr="00A810F7" w:rsidTr="008C010E">
        <w:tc>
          <w:tcPr>
            <w:tcW w:w="1101" w:type="dxa"/>
            <w:tcBorders>
              <w:left w:val="single" w:sz="18" w:space="0" w:color="auto"/>
            </w:tcBorders>
          </w:tcPr>
          <w:p w:rsidR="00CD0ADE" w:rsidRPr="00A810F7" w:rsidRDefault="00A810F7" w:rsidP="001E6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22.09</w:t>
            </w:r>
          </w:p>
        </w:tc>
        <w:tc>
          <w:tcPr>
            <w:tcW w:w="992" w:type="dxa"/>
          </w:tcPr>
          <w:p w:rsidR="00CD0ADE" w:rsidRPr="00A810F7" w:rsidRDefault="00E40073" w:rsidP="001E6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</w:p>
        </w:tc>
        <w:tc>
          <w:tcPr>
            <w:tcW w:w="1276" w:type="dxa"/>
          </w:tcPr>
          <w:p w:rsidR="00CD0ADE" w:rsidRPr="00A810F7" w:rsidRDefault="00A810F7" w:rsidP="001E6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719" w:type="dxa"/>
          </w:tcPr>
          <w:p w:rsidR="00CD0ADE" w:rsidRPr="00A810F7" w:rsidRDefault="00A810F7" w:rsidP="0085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1701" w:type="dxa"/>
          </w:tcPr>
          <w:p w:rsidR="00CD0ADE" w:rsidRPr="00A810F7" w:rsidRDefault="0007502E" w:rsidP="001E6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0ADE" w:rsidRPr="008C010E" w:rsidRDefault="008C010E" w:rsidP="001E6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010E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мин</w:t>
            </w:r>
            <w:r w:rsidRPr="008C01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810F7" w:rsidRPr="00A810F7" w:rsidTr="008C010E">
        <w:tc>
          <w:tcPr>
            <w:tcW w:w="1101" w:type="dxa"/>
            <w:tcBorders>
              <w:left w:val="single" w:sz="18" w:space="0" w:color="auto"/>
            </w:tcBorders>
          </w:tcPr>
          <w:p w:rsidR="00A810F7" w:rsidRPr="00A810F7" w:rsidRDefault="00A810F7" w:rsidP="001E6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26.09</w:t>
            </w:r>
          </w:p>
        </w:tc>
        <w:tc>
          <w:tcPr>
            <w:tcW w:w="992" w:type="dxa"/>
          </w:tcPr>
          <w:p w:rsidR="00A810F7" w:rsidRPr="00A810F7" w:rsidRDefault="00E40073" w:rsidP="001E6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gramEnd"/>
          </w:p>
        </w:tc>
        <w:tc>
          <w:tcPr>
            <w:tcW w:w="1276" w:type="dxa"/>
          </w:tcPr>
          <w:p w:rsidR="00A810F7" w:rsidRPr="00A810F7" w:rsidRDefault="00A810F7" w:rsidP="001E6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719" w:type="dxa"/>
          </w:tcPr>
          <w:p w:rsidR="00A810F7" w:rsidRPr="00A810F7" w:rsidRDefault="00A810F7" w:rsidP="0085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701" w:type="dxa"/>
          </w:tcPr>
          <w:p w:rsidR="00A810F7" w:rsidRPr="00A810F7" w:rsidRDefault="0007502E" w:rsidP="001E6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810F7" w:rsidRPr="008C010E" w:rsidRDefault="008C010E" w:rsidP="001E6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010E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мин</w:t>
            </w:r>
            <w:r w:rsidRPr="008C01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810F7" w:rsidRPr="00A810F7" w:rsidTr="008C010E">
        <w:tc>
          <w:tcPr>
            <w:tcW w:w="1101" w:type="dxa"/>
            <w:tcBorders>
              <w:left w:val="single" w:sz="18" w:space="0" w:color="auto"/>
            </w:tcBorders>
          </w:tcPr>
          <w:p w:rsidR="00A810F7" w:rsidRPr="00A810F7" w:rsidRDefault="00A810F7" w:rsidP="001E6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27.09</w:t>
            </w:r>
          </w:p>
        </w:tc>
        <w:tc>
          <w:tcPr>
            <w:tcW w:w="992" w:type="dxa"/>
          </w:tcPr>
          <w:p w:rsidR="00A810F7" w:rsidRPr="00A810F7" w:rsidRDefault="00E40073" w:rsidP="001E6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</w:p>
        </w:tc>
        <w:tc>
          <w:tcPr>
            <w:tcW w:w="1276" w:type="dxa"/>
          </w:tcPr>
          <w:p w:rsidR="00A810F7" w:rsidRPr="00A810F7" w:rsidRDefault="00A810F7" w:rsidP="001E6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719" w:type="dxa"/>
          </w:tcPr>
          <w:p w:rsidR="00A810F7" w:rsidRPr="00A810F7" w:rsidRDefault="00A810F7" w:rsidP="0085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701" w:type="dxa"/>
          </w:tcPr>
          <w:p w:rsidR="00A810F7" w:rsidRPr="00A810F7" w:rsidRDefault="0007502E" w:rsidP="001E6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810F7" w:rsidRPr="008C010E" w:rsidRDefault="008C010E" w:rsidP="001E6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60мин</w:t>
            </w:r>
            <w:r w:rsidRPr="008C01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D0ADE" w:rsidRPr="00A810F7" w:rsidTr="008C010E">
        <w:tc>
          <w:tcPr>
            <w:tcW w:w="1006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0ADE" w:rsidRPr="008C010E" w:rsidRDefault="00A810F7" w:rsidP="00487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010E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CD0ADE" w:rsidRPr="00A810F7" w:rsidTr="008C010E"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</w:tcPr>
          <w:p w:rsidR="00CD0ADE" w:rsidRPr="00A810F7" w:rsidRDefault="00A810F7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03.10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D0ADE" w:rsidRPr="00A810F7" w:rsidRDefault="00E40073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D0ADE" w:rsidRPr="00A810F7" w:rsidRDefault="00A810F7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719" w:type="dxa"/>
            <w:tcBorders>
              <w:top w:val="single" w:sz="18" w:space="0" w:color="auto"/>
            </w:tcBorders>
          </w:tcPr>
          <w:p w:rsidR="00CD0ADE" w:rsidRPr="00A810F7" w:rsidRDefault="00A810F7" w:rsidP="00CD0A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D0ADE" w:rsidRPr="00A810F7" w:rsidRDefault="0007502E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CD0ADE" w:rsidRPr="008C010E" w:rsidRDefault="008C010E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45мин.</w:t>
            </w:r>
          </w:p>
        </w:tc>
      </w:tr>
      <w:tr w:rsidR="00CD0ADE" w:rsidRPr="00A810F7" w:rsidTr="008C010E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CD0ADE" w:rsidRPr="00A810F7" w:rsidRDefault="00A810F7" w:rsidP="00CD0A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04.10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0ADE" w:rsidRPr="00A810F7" w:rsidRDefault="00E40073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0ADE" w:rsidRPr="00A810F7" w:rsidRDefault="00A810F7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CD0ADE" w:rsidRPr="00A810F7" w:rsidRDefault="00A810F7" w:rsidP="0085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0ADE" w:rsidRPr="00A810F7" w:rsidRDefault="0007502E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</w:tcPr>
          <w:p w:rsidR="00CD0ADE" w:rsidRPr="008C010E" w:rsidRDefault="005D0494" w:rsidP="000E6A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 мин.</w:t>
            </w:r>
          </w:p>
        </w:tc>
      </w:tr>
      <w:tr w:rsidR="00CD0ADE" w:rsidRPr="00A810F7" w:rsidTr="008C010E">
        <w:tc>
          <w:tcPr>
            <w:tcW w:w="1101" w:type="dxa"/>
            <w:tcBorders>
              <w:left w:val="single" w:sz="18" w:space="0" w:color="auto"/>
              <w:bottom w:val="single" w:sz="12" w:space="0" w:color="auto"/>
            </w:tcBorders>
          </w:tcPr>
          <w:p w:rsidR="00CD0ADE" w:rsidRPr="00A810F7" w:rsidRDefault="00A810F7" w:rsidP="008368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06.10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D0ADE" w:rsidRPr="00A810F7" w:rsidRDefault="00E40073" w:rsidP="008368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D0ADE" w:rsidRPr="00A810F7" w:rsidRDefault="00A810F7" w:rsidP="008368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719" w:type="dxa"/>
            <w:tcBorders>
              <w:bottom w:val="single" w:sz="12" w:space="0" w:color="auto"/>
            </w:tcBorders>
          </w:tcPr>
          <w:p w:rsidR="00CD0ADE" w:rsidRPr="00A810F7" w:rsidRDefault="00A810F7" w:rsidP="008368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D0ADE" w:rsidRPr="00A810F7" w:rsidRDefault="0007502E" w:rsidP="008368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</w:tcPr>
          <w:p w:rsidR="00CD0ADE" w:rsidRPr="008C010E" w:rsidRDefault="008C010E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90мин.</w:t>
            </w:r>
          </w:p>
        </w:tc>
      </w:tr>
      <w:tr w:rsidR="007D1B7B" w:rsidRPr="00A810F7" w:rsidTr="008C010E">
        <w:tc>
          <w:tcPr>
            <w:tcW w:w="1101" w:type="dxa"/>
            <w:tcBorders>
              <w:top w:val="single" w:sz="12" w:space="0" w:color="auto"/>
              <w:left w:val="single" w:sz="18" w:space="0" w:color="auto"/>
            </w:tcBorders>
          </w:tcPr>
          <w:p w:rsidR="007D1B7B" w:rsidRPr="00A810F7" w:rsidRDefault="007D1B7B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07.10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7D1B7B" w:rsidRPr="00A810F7" w:rsidRDefault="007D1B7B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D1B7B" w:rsidRPr="00A810F7" w:rsidRDefault="007D1B7B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719" w:type="dxa"/>
            <w:tcBorders>
              <w:top w:val="single" w:sz="12" w:space="0" w:color="auto"/>
            </w:tcBorders>
          </w:tcPr>
          <w:p w:rsidR="007D1B7B" w:rsidRPr="00A810F7" w:rsidRDefault="007D1B7B" w:rsidP="00CD0A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D1B7B" w:rsidRPr="00A810F7" w:rsidRDefault="0007502E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</w:tcPr>
          <w:p w:rsidR="007D1B7B" w:rsidRPr="008C010E" w:rsidRDefault="007D1B7B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45мин.</w:t>
            </w:r>
          </w:p>
        </w:tc>
      </w:tr>
      <w:tr w:rsidR="007D1B7B" w:rsidRPr="00A810F7" w:rsidTr="008C010E">
        <w:tc>
          <w:tcPr>
            <w:tcW w:w="1101" w:type="dxa"/>
            <w:tcBorders>
              <w:left w:val="single" w:sz="18" w:space="0" w:color="auto"/>
            </w:tcBorders>
          </w:tcPr>
          <w:p w:rsidR="007D1B7B" w:rsidRDefault="007D1B7B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07.10</w:t>
            </w:r>
          </w:p>
        </w:tc>
        <w:tc>
          <w:tcPr>
            <w:tcW w:w="992" w:type="dxa"/>
            <w:vMerge/>
          </w:tcPr>
          <w:p w:rsidR="007D1B7B" w:rsidRPr="00A810F7" w:rsidRDefault="007D1B7B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1B7B" w:rsidRDefault="007D1B7B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719" w:type="dxa"/>
          </w:tcPr>
          <w:p w:rsidR="007D1B7B" w:rsidRPr="00A810F7" w:rsidRDefault="007D1B7B" w:rsidP="0085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701" w:type="dxa"/>
          </w:tcPr>
          <w:p w:rsidR="007D1B7B" w:rsidRPr="00A810F7" w:rsidRDefault="0007502E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D1B7B" w:rsidRPr="008C010E" w:rsidRDefault="007D1B7B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 мин.</w:t>
            </w:r>
          </w:p>
        </w:tc>
      </w:tr>
      <w:tr w:rsidR="00CD0ADE" w:rsidRPr="00A810F7" w:rsidTr="008C010E">
        <w:tc>
          <w:tcPr>
            <w:tcW w:w="1101" w:type="dxa"/>
            <w:tcBorders>
              <w:left w:val="single" w:sz="18" w:space="0" w:color="auto"/>
            </w:tcBorders>
          </w:tcPr>
          <w:p w:rsidR="00CD0ADE" w:rsidRPr="00A810F7" w:rsidRDefault="00A810F7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</w:t>
            </w:r>
          </w:p>
        </w:tc>
        <w:tc>
          <w:tcPr>
            <w:tcW w:w="992" w:type="dxa"/>
          </w:tcPr>
          <w:p w:rsidR="00CD0ADE" w:rsidRPr="00A810F7" w:rsidRDefault="00CB0A0F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gramEnd"/>
          </w:p>
        </w:tc>
        <w:tc>
          <w:tcPr>
            <w:tcW w:w="1276" w:type="dxa"/>
          </w:tcPr>
          <w:p w:rsidR="00CD0ADE" w:rsidRPr="00A810F7" w:rsidRDefault="00A810F7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719" w:type="dxa"/>
          </w:tcPr>
          <w:p w:rsidR="00CD0ADE" w:rsidRPr="00A810F7" w:rsidRDefault="00A810F7" w:rsidP="0085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701" w:type="dxa"/>
          </w:tcPr>
          <w:p w:rsidR="00CD0ADE" w:rsidRPr="00A810F7" w:rsidRDefault="0007502E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0ADE" w:rsidRPr="008C010E" w:rsidRDefault="008C010E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60мин.</w:t>
            </w:r>
          </w:p>
        </w:tc>
      </w:tr>
      <w:tr w:rsidR="00CD0ADE" w:rsidRPr="00A810F7" w:rsidTr="008C010E">
        <w:tc>
          <w:tcPr>
            <w:tcW w:w="1101" w:type="dxa"/>
            <w:tcBorders>
              <w:left w:val="single" w:sz="18" w:space="0" w:color="auto"/>
            </w:tcBorders>
          </w:tcPr>
          <w:p w:rsidR="00CD0ADE" w:rsidRPr="00A810F7" w:rsidRDefault="00A810F7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</w:t>
            </w:r>
          </w:p>
        </w:tc>
        <w:tc>
          <w:tcPr>
            <w:tcW w:w="992" w:type="dxa"/>
          </w:tcPr>
          <w:p w:rsidR="00CD0ADE" w:rsidRPr="00A810F7" w:rsidRDefault="00CB0A0F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</w:p>
        </w:tc>
        <w:tc>
          <w:tcPr>
            <w:tcW w:w="1276" w:type="dxa"/>
          </w:tcPr>
          <w:p w:rsidR="00CD0ADE" w:rsidRPr="00A810F7" w:rsidRDefault="00A810F7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719" w:type="dxa"/>
          </w:tcPr>
          <w:p w:rsidR="00CD0ADE" w:rsidRPr="00A810F7" w:rsidRDefault="00A810F7" w:rsidP="0085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701" w:type="dxa"/>
          </w:tcPr>
          <w:p w:rsidR="00CD0ADE" w:rsidRPr="00A810F7" w:rsidRDefault="0007502E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0ADE" w:rsidRPr="008C010E" w:rsidRDefault="005D0494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 мин.</w:t>
            </w:r>
          </w:p>
        </w:tc>
      </w:tr>
      <w:tr w:rsidR="00CD0ADE" w:rsidRPr="00A810F7" w:rsidTr="008C010E">
        <w:tc>
          <w:tcPr>
            <w:tcW w:w="1101" w:type="dxa"/>
            <w:tcBorders>
              <w:left w:val="single" w:sz="18" w:space="0" w:color="auto"/>
              <w:bottom w:val="single" w:sz="12" w:space="0" w:color="auto"/>
            </w:tcBorders>
          </w:tcPr>
          <w:p w:rsidR="00CD0ADE" w:rsidRPr="00A810F7" w:rsidRDefault="00A810F7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D0ADE" w:rsidRPr="00A810F7" w:rsidRDefault="007D1B7B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D0ADE" w:rsidRPr="00A810F7" w:rsidRDefault="00A810F7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719" w:type="dxa"/>
            <w:tcBorders>
              <w:bottom w:val="single" w:sz="12" w:space="0" w:color="auto"/>
            </w:tcBorders>
          </w:tcPr>
          <w:p w:rsidR="00CD0ADE" w:rsidRPr="00A810F7" w:rsidRDefault="00A810F7" w:rsidP="0085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D0ADE" w:rsidRPr="00A810F7" w:rsidRDefault="0007502E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</w:tcPr>
          <w:p w:rsidR="00CD0ADE" w:rsidRPr="008C010E" w:rsidRDefault="005D0494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 мин.</w:t>
            </w:r>
          </w:p>
        </w:tc>
      </w:tr>
      <w:tr w:rsidR="00CD0ADE" w:rsidRPr="00A810F7" w:rsidTr="008C010E">
        <w:tc>
          <w:tcPr>
            <w:tcW w:w="1101" w:type="dxa"/>
            <w:tcBorders>
              <w:top w:val="single" w:sz="12" w:space="0" w:color="auto"/>
              <w:left w:val="single" w:sz="18" w:space="0" w:color="auto"/>
            </w:tcBorders>
          </w:tcPr>
          <w:p w:rsidR="00CD0ADE" w:rsidRPr="00A810F7" w:rsidRDefault="00A810F7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D0ADE" w:rsidRPr="00A810F7" w:rsidRDefault="007D1B7B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D0ADE" w:rsidRPr="00A810F7" w:rsidRDefault="00A810F7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719" w:type="dxa"/>
            <w:tcBorders>
              <w:top w:val="single" w:sz="12" w:space="0" w:color="auto"/>
            </w:tcBorders>
          </w:tcPr>
          <w:p w:rsidR="008C010E" w:rsidRDefault="00A810F7" w:rsidP="00A810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 xml:space="preserve">По выбору  </w:t>
            </w:r>
          </w:p>
          <w:p w:rsidR="00A810F7" w:rsidRPr="00A810F7" w:rsidRDefault="00A810F7" w:rsidP="00A810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цикл</w:t>
            </w:r>
          </w:p>
          <w:p w:rsidR="00CD0ADE" w:rsidRPr="00A810F7" w:rsidRDefault="00A810F7" w:rsidP="00A810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(из федеральной базы)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D0ADE" w:rsidRPr="00A810F7" w:rsidRDefault="0007502E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</w:tcPr>
          <w:p w:rsidR="00CD0ADE" w:rsidRPr="008C010E" w:rsidRDefault="005D0494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 мин.</w:t>
            </w:r>
          </w:p>
        </w:tc>
      </w:tr>
      <w:tr w:rsidR="00CD0ADE" w:rsidRPr="008C010E" w:rsidTr="008C010E">
        <w:tc>
          <w:tcPr>
            <w:tcW w:w="1101" w:type="dxa"/>
            <w:tcBorders>
              <w:left w:val="single" w:sz="18" w:space="0" w:color="auto"/>
            </w:tcBorders>
          </w:tcPr>
          <w:p w:rsidR="00CD0ADE" w:rsidRPr="00A810F7" w:rsidRDefault="00A810F7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14.10</w:t>
            </w:r>
          </w:p>
        </w:tc>
        <w:tc>
          <w:tcPr>
            <w:tcW w:w="992" w:type="dxa"/>
          </w:tcPr>
          <w:p w:rsidR="00CD0ADE" w:rsidRPr="00A810F7" w:rsidRDefault="007D1B7B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</w:p>
        </w:tc>
        <w:tc>
          <w:tcPr>
            <w:tcW w:w="1276" w:type="dxa"/>
          </w:tcPr>
          <w:p w:rsidR="00CD0ADE" w:rsidRPr="00A810F7" w:rsidRDefault="008C010E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719" w:type="dxa"/>
          </w:tcPr>
          <w:p w:rsidR="008C010E" w:rsidRDefault="008C010E" w:rsidP="008C01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 xml:space="preserve">По выбору  </w:t>
            </w:r>
          </w:p>
          <w:p w:rsidR="008C010E" w:rsidRPr="00A810F7" w:rsidRDefault="008C010E" w:rsidP="008C01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цикл</w:t>
            </w:r>
          </w:p>
          <w:p w:rsidR="00CD0ADE" w:rsidRPr="00A810F7" w:rsidRDefault="008C010E" w:rsidP="008C01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(из федеральной базы)</w:t>
            </w:r>
          </w:p>
        </w:tc>
        <w:tc>
          <w:tcPr>
            <w:tcW w:w="1701" w:type="dxa"/>
          </w:tcPr>
          <w:p w:rsidR="00CD0ADE" w:rsidRPr="00A810F7" w:rsidRDefault="0007502E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0ADE" w:rsidRPr="008C010E" w:rsidRDefault="008C010E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010E">
              <w:rPr>
                <w:rFonts w:ascii="Times New Roman" w:hAnsi="Times New Roman" w:cs="Times New Roman"/>
                <w:sz w:val="32"/>
                <w:szCs w:val="32"/>
              </w:rPr>
              <w:t>45 мин.</w:t>
            </w:r>
          </w:p>
        </w:tc>
      </w:tr>
      <w:tr w:rsidR="00CD0ADE" w:rsidRPr="00A810F7" w:rsidTr="008C010E">
        <w:tc>
          <w:tcPr>
            <w:tcW w:w="1101" w:type="dxa"/>
            <w:tcBorders>
              <w:left w:val="single" w:sz="18" w:space="0" w:color="auto"/>
            </w:tcBorders>
          </w:tcPr>
          <w:p w:rsidR="00CD0ADE" w:rsidRPr="00A810F7" w:rsidRDefault="00A810F7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17.10</w:t>
            </w:r>
          </w:p>
        </w:tc>
        <w:tc>
          <w:tcPr>
            <w:tcW w:w="992" w:type="dxa"/>
          </w:tcPr>
          <w:p w:rsidR="00CD0ADE" w:rsidRPr="00A810F7" w:rsidRDefault="007D1B7B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gramEnd"/>
          </w:p>
        </w:tc>
        <w:tc>
          <w:tcPr>
            <w:tcW w:w="1276" w:type="dxa"/>
          </w:tcPr>
          <w:p w:rsidR="00CD0ADE" w:rsidRPr="00A810F7" w:rsidRDefault="008C010E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719" w:type="dxa"/>
          </w:tcPr>
          <w:p w:rsidR="008C010E" w:rsidRPr="00A810F7" w:rsidRDefault="008C010E" w:rsidP="008C01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По выбору  гуманитарный цикл</w:t>
            </w:r>
          </w:p>
          <w:p w:rsidR="00CD0ADE" w:rsidRPr="00A810F7" w:rsidRDefault="008C010E" w:rsidP="008C01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(из федеральной базы)</w:t>
            </w:r>
          </w:p>
        </w:tc>
        <w:tc>
          <w:tcPr>
            <w:tcW w:w="1701" w:type="dxa"/>
          </w:tcPr>
          <w:p w:rsidR="00CD0ADE" w:rsidRPr="00A810F7" w:rsidRDefault="0007502E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0ADE" w:rsidRPr="00A810F7" w:rsidRDefault="008C010E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8C010E">
              <w:rPr>
                <w:rFonts w:ascii="Times New Roman" w:hAnsi="Times New Roman" w:cs="Times New Roman"/>
                <w:sz w:val="32"/>
                <w:szCs w:val="32"/>
              </w:rPr>
              <w:t>45 мин.</w:t>
            </w:r>
          </w:p>
        </w:tc>
      </w:tr>
      <w:tr w:rsidR="00CD0ADE" w:rsidRPr="005D0494" w:rsidTr="008C010E">
        <w:tc>
          <w:tcPr>
            <w:tcW w:w="1101" w:type="dxa"/>
            <w:tcBorders>
              <w:left w:val="single" w:sz="18" w:space="0" w:color="auto"/>
            </w:tcBorders>
          </w:tcPr>
          <w:p w:rsidR="00CD0ADE" w:rsidRPr="00A810F7" w:rsidRDefault="00A810F7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18.10</w:t>
            </w:r>
          </w:p>
        </w:tc>
        <w:tc>
          <w:tcPr>
            <w:tcW w:w="992" w:type="dxa"/>
          </w:tcPr>
          <w:p w:rsidR="00CD0ADE" w:rsidRPr="00A810F7" w:rsidRDefault="007D1B7B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</w:p>
        </w:tc>
        <w:tc>
          <w:tcPr>
            <w:tcW w:w="1276" w:type="dxa"/>
          </w:tcPr>
          <w:p w:rsidR="00CD0ADE" w:rsidRPr="00A810F7" w:rsidRDefault="008C010E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719" w:type="dxa"/>
          </w:tcPr>
          <w:p w:rsidR="008C010E" w:rsidRPr="00A810F7" w:rsidRDefault="008C010E" w:rsidP="008C01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По выбору  гуманитарный цикл</w:t>
            </w:r>
          </w:p>
          <w:p w:rsidR="00CD0ADE" w:rsidRPr="00A810F7" w:rsidRDefault="008C010E" w:rsidP="008C01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(из федеральной базы)</w:t>
            </w:r>
          </w:p>
        </w:tc>
        <w:tc>
          <w:tcPr>
            <w:tcW w:w="1701" w:type="dxa"/>
          </w:tcPr>
          <w:p w:rsidR="00CD0ADE" w:rsidRPr="00A810F7" w:rsidRDefault="0007502E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0ADE" w:rsidRPr="005D0494" w:rsidRDefault="005D0494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0494">
              <w:rPr>
                <w:rFonts w:ascii="Times New Roman" w:hAnsi="Times New Roman" w:cs="Times New Roman"/>
                <w:sz w:val="32"/>
                <w:szCs w:val="32"/>
              </w:rPr>
              <w:t>45 мин.</w:t>
            </w:r>
          </w:p>
        </w:tc>
      </w:tr>
      <w:tr w:rsidR="00A810F7" w:rsidRPr="005D0494" w:rsidTr="008C010E"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</w:tcPr>
          <w:p w:rsidR="00A810F7" w:rsidRDefault="00A810F7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20.10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810F7" w:rsidRPr="00A810F7" w:rsidRDefault="007D1B7B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810F7" w:rsidRPr="00A810F7" w:rsidRDefault="008C010E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719" w:type="dxa"/>
            <w:tcBorders>
              <w:bottom w:val="single" w:sz="18" w:space="0" w:color="auto"/>
            </w:tcBorders>
          </w:tcPr>
          <w:p w:rsidR="008C010E" w:rsidRDefault="008C010E" w:rsidP="008C01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 xml:space="preserve">По выбору  </w:t>
            </w:r>
          </w:p>
          <w:p w:rsidR="008C010E" w:rsidRPr="00A810F7" w:rsidRDefault="008C010E" w:rsidP="008C01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цикл</w:t>
            </w:r>
          </w:p>
          <w:p w:rsidR="00A810F7" w:rsidRPr="00A810F7" w:rsidRDefault="008C010E" w:rsidP="008C01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0F7">
              <w:rPr>
                <w:rFonts w:ascii="Times New Roman" w:hAnsi="Times New Roman" w:cs="Times New Roman"/>
                <w:sz w:val="32"/>
                <w:szCs w:val="32"/>
              </w:rPr>
              <w:t>(из федеральной базы)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A810F7" w:rsidRPr="00A810F7" w:rsidRDefault="0007502E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A810F7" w:rsidRPr="005D0494" w:rsidRDefault="005D0494" w:rsidP="0048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0494">
              <w:rPr>
                <w:rFonts w:ascii="Times New Roman" w:hAnsi="Times New Roman" w:cs="Times New Roman"/>
                <w:sz w:val="32"/>
                <w:szCs w:val="32"/>
              </w:rPr>
              <w:t>45 мин.</w:t>
            </w:r>
          </w:p>
        </w:tc>
      </w:tr>
    </w:tbl>
    <w:p w:rsidR="00C566BA" w:rsidRPr="00A810F7" w:rsidRDefault="00C566BA" w:rsidP="004871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566BA" w:rsidRPr="00A810F7" w:rsidSect="004F22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9E"/>
    <w:rsid w:val="00017018"/>
    <w:rsid w:val="0007502E"/>
    <w:rsid w:val="000866BD"/>
    <w:rsid w:val="000C0806"/>
    <w:rsid w:val="001023CA"/>
    <w:rsid w:val="001C022B"/>
    <w:rsid w:val="00281899"/>
    <w:rsid w:val="002B7DDF"/>
    <w:rsid w:val="00364C12"/>
    <w:rsid w:val="003762B7"/>
    <w:rsid w:val="004818DA"/>
    <w:rsid w:val="004871AD"/>
    <w:rsid w:val="004F2297"/>
    <w:rsid w:val="00503987"/>
    <w:rsid w:val="005D0494"/>
    <w:rsid w:val="007A64FA"/>
    <w:rsid w:val="007D1B7B"/>
    <w:rsid w:val="007F6CF7"/>
    <w:rsid w:val="008B2C9B"/>
    <w:rsid w:val="008C010E"/>
    <w:rsid w:val="00907CCD"/>
    <w:rsid w:val="00A62FC2"/>
    <w:rsid w:val="00A810F7"/>
    <w:rsid w:val="00AA25CD"/>
    <w:rsid w:val="00B84355"/>
    <w:rsid w:val="00B95AAC"/>
    <w:rsid w:val="00BF0F0A"/>
    <w:rsid w:val="00C370BA"/>
    <w:rsid w:val="00C566BA"/>
    <w:rsid w:val="00C77494"/>
    <w:rsid w:val="00CB0A0F"/>
    <w:rsid w:val="00CD0ADE"/>
    <w:rsid w:val="00DC60A1"/>
    <w:rsid w:val="00E3259E"/>
    <w:rsid w:val="00E4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D0A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D0A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8EC4-9BDC-430B-B007-C0539BEC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Зоя_Викторовна</cp:lastModifiedBy>
  <cp:revision>31</cp:revision>
  <cp:lastPrinted>2022-09-19T09:41:00Z</cp:lastPrinted>
  <dcterms:created xsi:type="dcterms:W3CDTF">2022-01-26T12:32:00Z</dcterms:created>
  <dcterms:modified xsi:type="dcterms:W3CDTF">2022-09-19T09:42:00Z</dcterms:modified>
</cp:coreProperties>
</file>